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2CE3" w:rsidRDefault="00322115">
      <w:r>
        <w:rPr>
          <w:noProof/>
        </w:rPr>
        <w:drawing>
          <wp:anchor distT="114300" distB="114300" distL="114300" distR="114300" simplePos="0" relativeHeight="251658240" behindDoc="0" locked="0" layoutInCell="1" hidden="0" allowOverlap="1">
            <wp:simplePos x="0" y="0"/>
            <wp:positionH relativeFrom="column">
              <wp:posOffset>5819775</wp:posOffset>
            </wp:positionH>
            <wp:positionV relativeFrom="paragraph">
              <wp:posOffset>209550</wp:posOffset>
            </wp:positionV>
            <wp:extent cx="606712" cy="697987"/>
            <wp:effectExtent l="0" t="0" r="0" b="0"/>
            <wp:wrapSquare wrapText="bothSides" distT="114300" distB="114300" distL="114300" distR="114300"/>
            <wp:docPr id="1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a:srcRect/>
                    <a:stretch>
                      <a:fillRect/>
                    </a:stretch>
                  </pic:blipFill>
                  <pic:spPr>
                    <a:xfrm>
                      <a:off x="0" y="0"/>
                      <a:ext cx="606712" cy="697987"/>
                    </a:xfrm>
                    <a:prstGeom prst="rect">
                      <a:avLst/>
                    </a:prstGeom>
                    <a:ln/>
                  </pic:spPr>
                </pic:pic>
              </a:graphicData>
            </a:graphic>
          </wp:anchor>
        </w:drawing>
      </w:r>
    </w:p>
    <w:tbl>
      <w:tblPr>
        <w:tblStyle w:val="a"/>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52CE3">
        <w:tc>
          <w:tcPr>
            <w:tcW w:w="10206" w:type="dxa"/>
            <w:shd w:val="clear" w:color="auto" w:fill="B6D7A8"/>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jc w:val="center"/>
              <w:rPr>
                <w:b/>
                <w:sz w:val="24"/>
                <w:szCs w:val="24"/>
              </w:rPr>
            </w:pPr>
            <w:r>
              <w:rPr>
                <w:b/>
                <w:sz w:val="24"/>
                <w:szCs w:val="24"/>
              </w:rPr>
              <w:t>Our Lady and St Patrick’s RC Primary School</w:t>
            </w:r>
          </w:p>
          <w:p w:rsidR="00952CE3" w:rsidRDefault="00952CE3">
            <w:pPr>
              <w:widowControl w:val="0"/>
              <w:spacing w:line="240" w:lineRule="auto"/>
              <w:jc w:val="center"/>
              <w:rPr>
                <w:b/>
                <w:sz w:val="24"/>
                <w:szCs w:val="24"/>
              </w:rPr>
            </w:pPr>
          </w:p>
          <w:p w:rsidR="00952CE3" w:rsidRDefault="00384FC8">
            <w:pPr>
              <w:widowControl w:val="0"/>
              <w:pBdr>
                <w:top w:val="nil"/>
                <w:left w:val="nil"/>
                <w:bottom w:val="nil"/>
                <w:right w:val="nil"/>
                <w:between w:val="nil"/>
              </w:pBdr>
              <w:spacing w:line="240" w:lineRule="auto"/>
              <w:jc w:val="center"/>
              <w:rPr>
                <w:b/>
                <w:sz w:val="24"/>
                <w:szCs w:val="24"/>
              </w:rPr>
            </w:pPr>
            <w:r>
              <w:rPr>
                <w:b/>
                <w:sz w:val="24"/>
                <w:szCs w:val="24"/>
              </w:rPr>
              <w:t>Autumn 2</w:t>
            </w:r>
            <w:r w:rsidR="00322115">
              <w:rPr>
                <w:b/>
                <w:sz w:val="24"/>
                <w:szCs w:val="24"/>
              </w:rPr>
              <w:t xml:space="preserve"> Curriculum Newsletter</w:t>
            </w:r>
          </w:p>
          <w:p w:rsidR="00952CE3" w:rsidRDefault="00952CE3">
            <w:pPr>
              <w:widowControl w:val="0"/>
              <w:pBdr>
                <w:top w:val="nil"/>
                <w:left w:val="nil"/>
                <w:bottom w:val="nil"/>
                <w:right w:val="nil"/>
                <w:between w:val="nil"/>
              </w:pBdr>
              <w:spacing w:line="240" w:lineRule="auto"/>
              <w:jc w:val="center"/>
              <w:rPr>
                <w:b/>
                <w:sz w:val="24"/>
                <w:szCs w:val="24"/>
              </w:rPr>
            </w:pPr>
          </w:p>
          <w:p w:rsidR="00952CE3" w:rsidRDefault="00DC2D40">
            <w:pPr>
              <w:widowControl w:val="0"/>
              <w:pBdr>
                <w:top w:val="nil"/>
                <w:left w:val="nil"/>
                <w:bottom w:val="nil"/>
                <w:right w:val="nil"/>
                <w:between w:val="nil"/>
              </w:pBdr>
              <w:spacing w:line="240" w:lineRule="auto"/>
              <w:rPr>
                <w:b/>
                <w:sz w:val="24"/>
                <w:szCs w:val="24"/>
              </w:rPr>
            </w:pPr>
            <w:r>
              <w:rPr>
                <w:b/>
                <w:sz w:val="24"/>
                <w:szCs w:val="24"/>
              </w:rPr>
              <w:t xml:space="preserve">Class 4                 </w:t>
            </w:r>
            <w:r w:rsidR="00322115">
              <w:rPr>
                <w:b/>
                <w:sz w:val="24"/>
                <w:szCs w:val="24"/>
              </w:rPr>
              <w:t xml:space="preserve">                                                                             </w:t>
            </w:r>
            <w:r w:rsidR="0095455E">
              <w:rPr>
                <w:b/>
                <w:sz w:val="24"/>
                <w:szCs w:val="24"/>
              </w:rPr>
              <w:t xml:space="preserve">                      </w:t>
            </w:r>
            <w:r w:rsidR="00384FC8">
              <w:rPr>
                <w:b/>
                <w:sz w:val="24"/>
                <w:szCs w:val="24"/>
              </w:rPr>
              <w:t>Autumn 2</w:t>
            </w:r>
          </w:p>
        </w:tc>
      </w:tr>
    </w:tbl>
    <w:p w:rsidR="00952CE3" w:rsidRDefault="00952CE3"/>
    <w:tbl>
      <w:tblPr>
        <w:tblStyle w:val="a0"/>
        <w:tblW w:w="10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8"/>
        <w:gridCol w:w="1650"/>
        <w:gridCol w:w="7155"/>
      </w:tblGrid>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14:anchorId="213A5D5B" wp14:editId="571C37F6">
                  <wp:extent cx="752475" cy="6350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52475" cy="63500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Teacher’s Message</w:t>
            </w:r>
          </w:p>
        </w:tc>
        <w:tc>
          <w:tcPr>
            <w:tcW w:w="7155" w:type="dxa"/>
            <w:shd w:val="clear" w:color="auto" w:fill="auto"/>
            <w:tcMar>
              <w:top w:w="100" w:type="dxa"/>
              <w:left w:w="100" w:type="dxa"/>
              <w:bottom w:w="100" w:type="dxa"/>
              <w:right w:w="100" w:type="dxa"/>
            </w:tcMar>
          </w:tcPr>
          <w:p w:rsidR="00E25D58" w:rsidRPr="00387183" w:rsidRDefault="0095455E">
            <w:pPr>
              <w:widowControl w:val="0"/>
              <w:pBdr>
                <w:top w:val="nil"/>
                <w:left w:val="nil"/>
                <w:bottom w:val="nil"/>
                <w:right w:val="nil"/>
                <w:between w:val="nil"/>
              </w:pBdr>
              <w:spacing w:line="240" w:lineRule="auto"/>
              <w:rPr>
                <w:sz w:val="20"/>
              </w:rPr>
            </w:pPr>
            <w:r w:rsidRPr="00387183">
              <w:rPr>
                <w:sz w:val="20"/>
              </w:rPr>
              <w:t>Hello to all of the lovely parents and care</w:t>
            </w:r>
            <w:r w:rsidR="008563D8" w:rsidRPr="00387183">
              <w:rPr>
                <w:sz w:val="20"/>
              </w:rPr>
              <w:t xml:space="preserve">rs to the children in Class 4! I hope all of you have had restful and active half term whether you have been doing different things with your child every day or taken a deserved break. </w:t>
            </w:r>
            <w:r w:rsidRPr="00387183">
              <w:rPr>
                <w:sz w:val="20"/>
              </w:rPr>
              <w:t xml:space="preserve"> </w:t>
            </w:r>
          </w:p>
          <w:p w:rsidR="0095455E" w:rsidRPr="00387183" w:rsidRDefault="0095455E">
            <w:pPr>
              <w:widowControl w:val="0"/>
              <w:pBdr>
                <w:top w:val="nil"/>
                <w:left w:val="nil"/>
                <w:bottom w:val="nil"/>
                <w:right w:val="nil"/>
                <w:between w:val="nil"/>
              </w:pBdr>
              <w:spacing w:line="240" w:lineRule="auto"/>
              <w:rPr>
                <w:sz w:val="20"/>
              </w:rPr>
            </w:pPr>
          </w:p>
          <w:p w:rsidR="00E25D58" w:rsidRPr="00387183" w:rsidRDefault="0095455E" w:rsidP="008563D8">
            <w:pPr>
              <w:widowControl w:val="0"/>
              <w:pBdr>
                <w:top w:val="nil"/>
                <w:left w:val="nil"/>
                <w:bottom w:val="nil"/>
                <w:right w:val="nil"/>
                <w:between w:val="nil"/>
              </w:pBdr>
              <w:spacing w:line="240" w:lineRule="auto"/>
              <w:rPr>
                <w:sz w:val="20"/>
              </w:rPr>
            </w:pPr>
            <w:r w:rsidRPr="00387183">
              <w:rPr>
                <w:sz w:val="20"/>
              </w:rPr>
              <w:t xml:space="preserve">Please read on to find out about all the new and exciting learning </w:t>
            </w:r>
            <w:r w:rsidR="008563D8" w:rsidRPr="00387183">
              <w:rPr>
                <w:sz w:val="20"/>
              </w:rPr>
              <w:t xml:space="preserve">which Class 4 and I will be getting up for the second part of this autumn term leading up to Christmas. </w:t>
            </w:r>
          </w:p>
        </w:tc>
      </w:tr>
      <w:tr w:rsidR="00952CE3">
        <w:tc>
          <w:tcPr>
            <w:tcW w:w="1398" w:type="dxa"/>
            <w:shd w:val="clear" w:color="auto" w:fill="auto"/>
            <w:tcMar>
              <w:top w:w="100" w:type="dxa"/>
              <w:left w:w="100" w:type="dxa"/>
              <w:bottom w:w="100" w:type="dxa"/>
              <w:right w:w="100" w:type="dxa"/>
            </w:tcMar>
          </w:tcPr>
          <w:p w:rsidR="00952CE3" w:rsidRDefault="00322115">
            <w:pPr>
              <w:widowControl w:val="0"/>
              <w:spacing w:line="240" w:lineRule="auto"/>
              <w:rPr>
                <w:color w:val="555555"/>
                <w:sz w:val="21"/>
                <w:szCs w:val="21"/>
                <w:highlight w:val="white"/>
              </w:rPr>
            </w:pPr>
            <w:r>
              <w:rPr>
                <w:noProof/>
              </w:rPr>
              <w:drawing>
                <wp:inline distT="114300" distB="114300" distL="114300" distR="114300" wp14:anchorId="1F760374" wp14:editId="0D6F4EB6">
                  <wp:extent cx="752475" cy="5969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2475" cy="59690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spacing w:line="240" w:lineRule="auto"/>
              <w:rPr>
                <w:b/>
                <w:sz w:val="20"/>
              </w:rPr>
            </w:pPr>
            <w:r w:rsidRPr="00883319">
              <w:rPr>
                <w:b/>
                <w:sz w:val="20"/>
              </w:rPr>
              <w:t>Homework</w:t>
            </w:r>
          </w:p>
        </w:tc>
        <w:tc>
          <w:tcPr>
            <w:tcW w:w="7155" w:type="dxa"/>
            <w:shd w:val="clear" w:color="auto" w:fill="auto"/>
            <w:tcMar>
              <w:top w:w="100" w:type="dxa"/>
              <w:left w:w="100" w:type="dxa"/>
              <w:bottom w:w="100" w:type="dxa"/>
              <w:right w:w="100" w:type="dxa"/>
            </w:tcMar>
          </w:tcPr>
          <w:p w:rsidR="00952CE3" w:rsidRPr="00387183" w:rsidRDefault="00384FC8">
            <w:pPr>
              <w:widowControl w:val="0"/>
              <w:spacing w:line="240" w:lineRule="auto"/>
              <w:rPr>
                <w:b/>
                <w:sz w:val="20"/>
                <w:u w:val="single"/>
              </w:rPr>
            </w:pPr>
            <w:r w:rsidRPr="00387183">
              <w:rPr>
                <w:b/>
                <w:sz w:val="20"/>
                <w:u w:val="single"/>
              </w:rPr>
              <w:t>Set on Class Dojo</w:t>
            </w:r>
            <w:r w:rsidR="00322115" w:rsidRPr="00387183">
              <w:rPr>
                <w:b/>
                <w:sz w:val="20"/>
                <w:u w:val="single"/>
              </w:rPr>
              <w:t xml:space="preserve"> every Friday:</w:t>
            </w:r>
          </w:p>
          <w:p w:rsidR="00384FC8" w:rsidRPr="00387183" w:rsidRDefault="00384FC8">
            <w:pPr>
              <w:widowControl w:val="0"/>
              <w:spacing w:line="240" w:lineRule="auto"/>
              <w:rPr>
                <w:sz w:val="20"/>
              </w:rPr>
            </w:pPr>
          </w:p>
          <w:p w:rsidR="00952CE3" w:rsidRPr="00387183" w:rsidRDefault="00322115">
            <w:pPr>
              <w:widowControl w:val="0"/>
              <w:spacing w:line="240" w:lineRule="auto"/>
              <w:rPr>
                <w:sz w:val="20"/>
              </w:rPr>
            </w:pPr>
            <w:r w:rsidRPr="00387183">
              <w:rPr>
                <w:b/>
                <w:sz w:val="20"/>
                <w:u w:val="single"/>
              </w:rPr>
              <w:t>Spellings:</w:t>
            </w:r>
            <w:r w:rsidRPr="00387183">
              <w:rPr>
                <w:sz w:val="20"/>
              </w:rPr>
              <w:t xml:space="preserve"> </w:t>
            </w:r>
            <w:r w:rsidR="003663C4" w:rsidRPr="00387183">
              <w:rPr>
                <w:sz w:val="20"/>
              </w:rPr>
              <w:t xml:space="preserve">Weekly spellings </w:t>
            </w:r>
            <w:r w:rsidR="00522436" w:rsidRPr="00387183">
              <w:rPr>
                <w:sz w:val="20"/>
              </w:rPr>
              <w:t xml:space="preserve">will consist of a list of 10 words with the Year ¾ statutory spellings list. </w:t>
            </w:r>
          </w:p>
          <w:p w:rsidR="003663C4" w:rsidRPr="00387183" w:rsidRDefault="003663C4">
            <w:pPr>
              <w:widowControl w:val="0"/>
              <w:spacing w:line="240" w:lineRule="auto"/>
              <w:rPr>
                <w:sz w:val="20"/>
              </w:rPr>
            </w:pPr>
          </w:p>
          <w:p w:rsidR="003663C4" w:rsidRPr="00387183" w:rsidRDefault="003663C4" w:rsidP="003663C4">
            <w:pPr>
              <w:pStyle w:val="ListParagraph"/>
              <w:widowControl w:val="0"/>
              <w:numPr>
                <w:ilvl w:val="0"/>
                <w:numId w:val="3"/>
              </w:numPr>
              <w:spacing w:line="240" w:lineRule="auto"/>
              <w:rPr>
                <w:b/>
                <w:sz w:val="20"/>
              </w:rPr>
            </w:pPr>
            <w:r w:rsidRPr="00387183">
              <w:rPr>
                <w:b/>
                <w:sz w:val="20"/>
              </w:rPr>
              <w:t>Weekly Spelling Te</w:t>
            </w:r>
            <w:r w:rsidR="005049E5" w:rsidRPr="00387183">
              <w:rPr>
                <w:b/>
                <w:sz w:val="20"/>
              </w:rPr>
              <w:t xml:space="preserve">sts will take place on </w:t>
            </w:r>
            <w:r w:rsidRPr="00387183">
              <w:rPr>
                <w:b/>
                <w:sz w:val="20"/>
              </w:rPr>
              <w:t xml:space="preserve">Fridays. </w:t>
            </w:r>
          </w:p>
          <w:p w:rsidR="003663C4" w:rsidRPr="00387183" w:rsidRDefault="00384FC8" w:rsidP="003663C4">
            <w:pPr>
              <w:pStyle w:val="ListParagraph"/>
              <w:widowControl w:val="0"/>
              <w:numPr>
                <w:ilvl w:val="0"/>
                <w:numId w:val="3"/>
              </w:numPr>
              <w:spacing w:line="240" w:lineRule="auto"/>
              <w:rPr>
                <w:b/>
                <w:sz w:val="20"/>
              </w:rPr>
            </w:pPr>
            <w:r w:rsidRPr="00387183">
              <w:rPr>
                <w:b/>
                <w:sz w:val="20"/>
              </w:rPr>
              <w:t>Please make sure your child is</w:t>
            </w:r>
            <w:r w:rsidR="003663C4" w:rsidRPr="00387183">
              <w:rPr>
                <w:b/>
                <w:sz w:val="20"/>
              </w:rPr>
              <w:t xml:space="preserve"> practising their spellings as much as possible. </w:t>
            </w:r>
          </w:p>
          <w:p w:rsidR="00952CE3" w:rsidRPr="00387183" w:rsidRDefault="00952CE3">
            <w:pPr>
              <w:widowControl w:val="0"/>
              <w:spacing w:line="240" w:lineRule="auto"/>
              <w:rPr>
                <w:sz w:val="20"/>
              </w:rPr>
            </w:pPr>
          </w:p>
          <w:p w:rsidR="00952CE3" w:rsidRPr="00387183" w:rsidRDefault="00322115">
            <w:pPr>
              <w:widowControl w:val="0"/>
              <w:spacing w:line="240" w:lineRule="auto"/>
              <w:rPr>
                <w:sz w:val="20"/>
              </w:rPr>
            </w:pPr>
            <w:r w:rsidRPr="00387183">
              <w:rPr>
                <w:b/>
                <w:sz w:val="20"/>
                <w:u w:val="single"/>
              </w:rPr>
              <w:t>Maths:</w:t>
            </w:r>
            <w:r w:rsidR="003663C4" w:rsidRPr="00387183">
              <w:rPr>
                <w:sz w:val="20"/>
              </w:rPr>
              <w:t xml:space="preserve"> IXL activities linking to our classroom learning. </w:t>
            </w:r>
          </w:p>
          <w:p w:rsidR="003663C4" w:rsidRPr="00387183" w:rsidRDefault="003663C4">
            <w:pPr>
              <w:widowControl w:val="0"/>
              <w:spacing w:line="240" w:lineRule="auto"/>
              <w:rPr>
                <w:sz w:val="20"/>
              </w:rPr>
            </w:pPr>
            <w:r w:rsidRPr="00387183">
              <w:rPr>
                <w:sz w:val="20"/>
              </w:rPr>
              <w:t>Please also try and practice your timetables for the Multiplication Tables Check using ‘The Maths Factor Tim</w:t>
            </w:r>
            <w:r w:rsidR="009E4B16" w:rsidRPr="00387183">
              <w:rPr>
                <w:sz w:val="20"/>
              </w:rPr>
              <w:t xml:space="preserve">etables Check’ and TTRockstars. </w:t>
            </w:r>
            <w:r w:rsidR="00923BAD" w:rsidRPr="00387183">
              <w:rPr>
                <w:sz w:val="20"/>
              </w:rPr>
              <w:t xml:space="preserve">I have started to add additional links of times tables (7s, 8s, and 12s times tables). Despite the multiplication check won’t be happening till later on in the academic year, the earlier this is started and the children are practicing the better! </w:t>
            </w:r>
          </w:p>
          <w:p w:rsidR="003663C4" w:rsidRPr="00387183" w:rsidRDefault="003663C4">
            <w:pPr>
              <w:widowControl w:val="0"/>
              <w:spacing w:line="240" w:lineRule="auto"/>
              <w:rPr>
                <w:sz w:val="20"/>
              </w:rPr>
            </w:pPr>
          </w:p>
          <w:p w:rsidR="00952CE3" w:rsidRPr="00387183" w:rsidRDefault="00952CE3">
            <w:pPr>
              <w:widowControl w:val="0"/>
              <w:spacing w:line="240" w:lineRule="auto"/>
              <w:rPr>
                <w:sz w:val="20"/>
              </w:rPr>
            </w:pPr>
          </w:p>
          <w:p w:rsidR="0095455E" w:rsidRPr="00387183" w:rsidRDefault="0095455E">
            <w:pPr>
              <w:widowControl w:val="0"/>
              <w:spacing w:line="240" w:lineRule="auto"/>
              <w:rPr>
                <w:sz w:val="20"/>
              </w:rPr>
            </w:pPr>
            <w:r w:rsidRPr="00387183">
              <w:rPr>
                <w:b/>
                <w:sz w:val="20"/>
                <w:u w:val="single"/>
              </w:rPr>
              <w:t>Reading:</w:t>
            </w:r>
            <w:r w:rsidRPr="00387183">
              <w:rPr>
                <w:sz w:val="20"/>
              </w:rPr>
              <w:t xml:space="preserve"> Children</w:t>
            </w:r>
            <w:r w:rsidR="00923BAD" w:rsidRPr="00387183">
              <w:rPr>
                <w:sz w:val="20"/>
              </w:rPr>
              <w:t xml:space="preserve"> will be asked to take home their AR books home from school daily. You should try to at least read with your child for at least 5 minutes.</w:t>
            </w:r>
            <w:r w:rsidRPr="00387183">
              <w:rPr>
                <w:sz w:val="20"/>
              </w:rPr>
              <w:t xml:space="preserve"> </w:t>
            </w:r>
            <w:r w:rsidR="003663C4" w:rsidRPr="00387183">
              <w:rPr>
                <w:sz w:val="20"/>
              </w:rPr>
              <w:t>They c</w:t>
            </w:r>
            <w:r w:rsidR="009E4B16" w:rsidRPr="00387183">
              <w:rPr>
                <w:sz w:val="20"/>
              </w:rPr>
              <w:t xml:space="preserve">an then quiz on these in school on ‘Accelerated Reader’. </w:t>
            </w:r>
          </w:p>
          <w:p w:rsidR="0095455E" w:rsidRPr="00387183" w:rsidRDefault="0095455E">
            <w:pPr>
              <w:widowControl w:val="0"/>
              <w:spacing w:line="240" w:lineRule="auto"/>
              <w:rPr>
                <w:sz w:val="20"/>
              </w:rPr>
            </w:pPr>
          </w:p>
          <w:p w:rsidR="0095455E" w:rsidRPr="00387183" w:rsidRDefault="0095455E" w:rsidP="00384FC8">
            <w:pPr>
              <w:widowControl w:val="0"/>
              <w:spacing w:line="240" w:lineRule="auto"/>
              <w:rPr>
                <w:sz w:val="20"/>
              </w:rPr>
            </w:pPr>
            <w:r w:rsidRPr="00387183">
              <w:rPr>
                <w:sz w:val="20"/>
              </w:rPr>
              <w:t>Homework will</w:t>
            </w:r>
            <w:r w:rsidR="00384FC8" w:rsidRPr="00387183">
              <w:rPr>
                <w:sz w:val="20"/>
              </w:rPr>
              <w:t xml:space="preserve"> be set on Class Dojo on</w:t>
            </w:r>
            <w:r w:rsidRPr="00387183">
              <w:rPr>
                <w:sz w:val="20"/>
              </w:rPr>
              <w:t xml:space="preserve"> Friday after school and be due the following Friday.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color w:val="555555"/>
                <w:sz w:val="21"/>
                <w:szCs w:val="21"/>
                <w:highlight w:val="white"/>
              </w:rPr>
              <w:drawing>
                <wp:inline distT="114300" distB="114300" distL="114300" distR="114300" wp14:anchorId="18173871" wp14:editId="4DDCF954">
                  <wp:extent cx="579187" cy="614830"/>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579187" cy="61483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Reading for Pleasure</w:t>
            </w:r>
          </w:p>
        </w:tc>
        <w:tc>
          <w:tcPr>
            <w:tcW w:w="7155" w:type="dxa"/>
            <w:shd w:val="clear" w:color="auto" w:fill="auto"/>
            <w:tcMar>
              <w:top w:w="100" w:type="dxa"/>
              <w:left w:w="100" w:type="dxa"/>
              <w:bottom w:w="100" w:type="dxa"/>
              <w:right w:w="100" w:type="dxa"/>
            </w:tcMar>
          </w:tcPr>
          <w:p w:rsidR="00952CE3" w:rsidRPr="00387183" w:rsidRDefault="00387183" w:rsidP="00384FC8">
            <w:pPr>
              <w:widowControl w:val="0"/>
              <w:pBdr>
                <w:top w:val="nil"/>
                <w:left w:val="nil"/>
                <w:bottom w:val="nil"/>
                <w:right w:val="nil"/>
                <w:between w:val="nil"/>
              </w:pBdr>
              <w:spacing w:line="240" w:lineRule="auto"/>
              <w:rPr>
                <w:sz w:val="20"/>
              </w:rPr>
            </w:pPr>
            <w:r w:rsidRPr="00387183">
              <w:rPr>
                <w:noProof/>
                <w:sz w:val="20"/>
              </w:rPr>
              <w:drawing>
                <wp:anchor distT="0" distB="0" distL="114300" distR="114300" simplePos="0" relativeHeight="251659264" behindDoc="0" locked="0" layoutInCell="1" allowOverlap="1" wp14:anchorId="1BB794FF" wp14:editId="6CDBB202">
                  <wp:simplePos x="0" y="0"/>
                  <wp:positionH relativeFrom="column">
                    <wp:posOffset>2354580</wp:posOffset>
                  </wp:positionH>
                  <wp:positionV relativeFrom="paragraph">
                    <wp:posOffset>604520</wp:posOffset>
                  </wp:positionV>
                  <wp:extent cx="1487150" cy="2228379"/>
                  <wp:effectExtent l="0" t="0" r="0" b="635"/>
                  <wp:wrapNone/>
                  <wp:docPr id="9" name="Picture 9" descr="Cogheart (The Cogheart Adventures, #1) by Peter Bun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heart (The Cogheart Adventures, #1) by Peter Bunz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50" cy="2228379"/>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E5" w:rsidRPr="00387183">
              <w:rPr>
                <w:sz w:val="20"/>
              </w:rPr>
              <w:t xml:space="preserve">For this half term we will </w:t>
            </w:r>
            <w:r w:rsidR="00384FC8" w:rsidRPr="00387183">
              <w:rPr>
                <w:sz w:val="20"/>
              </w:rPr>
              <w:t>be reading ‘Cogheart’</w:t>
            </w:r>
            <w:r w:rsidRPr="00387183">
              <w:rPr>
                <w:sz w:val="20"/>
              </w:rPr>
              <w:t xml:space="preserve"> by Peter Bunzi.</w:t>
            </w:r>
            <w:r w:rsidR="00384FC8" w:rsidRPr="00387183">
              <w:rPr>
                <w:sz w:val="20"/>
              </w:rPr>
              <w:t xml:space="preserve"> I have been told </w:t>
            </w:r>
            <w:r w:rsidRPr="00387183">
              <w:rPr>
                <w:sz w:val="20"/>
              </w:rPr>
              <w:t xml:space="preserve">by </w:t>
            </w:r>
            <w:r w:rsidR="00384FC8" w:rsidRPr="00387183">
              <w:rPr>
                <w:sz w:val="20"/>
              </w:rPr>
              <w:t xml:space="preserve">some of the children in the class have already read this book </w:t>
            </w:r>
            <w:r w:rsidR="008563D8" w:rsidRPr="00387183">
              <w:rPr>
                <w:sz w:val="20"/>
              </w:rPr>
              <w:t xml:space="preserve">already. This will which will be great for a lot of the children to reminisce on a previous story together and </w:t>
            </w:r>
            <w:r w:rsidR="00384FC8" w:rsidRPr="00387183">
              <w:rPr>
                <w:sz w:val="20"/>
              </w:rPr>
              <w:t>of them to reminisce on a previous story and enjoy it together as a class.</w:t>
            </w:r>
          </w:p>
          <w:p w:rsidR="00387183" w:rsidRP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Default="00387183" w:rsidP="00384FC8">
            <w:pPr>
              <w:widowControl w:val="0"/>
              <w:pBdr>
                <w:top w:val="nil"/>
                <w:left w:val="nil"/>
                <w:bottom w:val="nil"/>
                <w:right w:val="nil"/>
                <w:between w:val="nil"/>
              </w:pBdr>
              <w:spacing w:line="240" w:lineRule="auto"/>
              <w:rPr>
                <w:sz w:val="20"/>
              </w:rPr>
            </w:pPr>
          </w:p>
          <w:p w:rsidR="00387183" w:rsidRPr="00387183" w:rsidRDefault="00387183" w:rsidP="00384FC8">
            <w:pPr>
              <w:widowControl w:val="0"/>
              <w:pBdr>
                <w:top w:val="nil"/>
                <w:left w:val="nil"/>
                <w:bottom w:val="nil"/>
                <w:right w:val="nil"/>
                <w:between w:val="nil"/>
              </w:pBdr>
              <w:spacing w:line="240" w:lineRule="auto"/>
              <w:rPr>
                <w:sz w:val="20"/>
              </w:rPr>
            </w:pP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lastRenderedPageBreak/>
              <w:drawing>
                <wp:inline distT="114300" distB="114300" distL="114300" distR="114300">
                  <wp:extent cx="588712" cy="588712"/>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88712" cy="588712"/>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9E4B16">
            <w:pPr>
              <w:widowControl w:val="0"/>
              <w:pBdr>
                <w:top w:val="nil"/>
                <w:left w:val="nil"/>
                <w:bottom w:val="nil"/>
                <w:right w:val="nil"/>
                <w:between w:val="nil"/>
              </w:pBdr>
              <w:spacing w:line="240" w:lineRule="auto"/>
              <w:rPr>
                <w:b/>
                <w:sz w:val="20"/>
              </w:rPr>
            </w:pPr>
            <w:r w:rsidRPr="00883319">
              <w:rPr>
                <w:b/>
                <w:sz w:val="20"/>
              </w:rPr>
              <w:t>English</w:t>
            </w:r>
          </w:p>
        </w:tc>
        <w:tc>
          <w:tcPr>
            <w:tcW w:w="7155" w:type="dxa"/>
            <w:shd w:val="clear" w:color="auto" w:fill="auto"/>
            <w:tcMar>
              <w:top w:w="100" w:type="dxa"/>
              <w:left w:w="100" w:type="dxa"/>
              <w:bottom w:w="100" w:type="dxa"/>
              <w:right w:w="100" w:type="dxa"/>
            </w:tcMar>
          </w:tcPr>
          <w:p w:rsidR="00952CE3" w:rsidRDefault="00387183" w:rsidP="009E4B16">
            <w:pPr>
              <w:widowControl w:val="0"/>
              <w:pBdr>
                <w:top w:val="nil"/>
                <w:left w:val="nil"/>
                <w:bottom w:val="nil"/>
                <w:right w:val="nil"/>
                <w:between w:val="nil"/>
              </w:pBdr>
              <w:spacing w:line="240" w:lineRule="auto"/>
              <w:ind w:right="141"/>
              <w:jc w:val="both"/>
              <w:rPr>
                <w:sz w:val="20"/>
              </w:rPr>
            </w:pPr>
            <w:r>
              <w:rPr>
                <w:sz w:val="20"/>
              </w:rPr>
              <w:t xml:space="preserve">In English we will be completing </w:t>
            </w:r>
            <w:r w:rsidR="001368AC">
              <w:rPr>
                <w:sz w:val="20"/>
              </w:rPr>
              <w:t xml:space="preserve">our non-chronological reports. Near the end of the Autumn 1 term, Class 4 were looking closely at the Storm Unicorn text and eventually working towards creating their own independent pieces on an animal of their choice. </w:t>
            </w:r>
          </w:p>
          <w:p w:rsidR="001368AC" w:rsidRDefault="001368AC" w:rsidP="009E4B16">
            <w:pPr>
              <w:widowControl w:val="0"/>
              <w:pBdr>
                <w:top w:val="nil"/>
                <w:left w:val="nil"/>
                <w:bottom w:val="nil"/>
                <w:right w:val="nil"/>
                <w:between w:val="nil"/>
              </w:pBdr>
              <w:spacing w:line="240" w:lineRule="auto"/>
              <w:ind w:right="141"/>
              <w:jc w:val="both"/>
              <w:rPr>
                <w:sz w:val="20"/>
              </w:rPr>
            </w:pPr>
          </w:p>
          <w:p w:rsidR="001368AC" w:rsidRPr="00387183" w:rsidRDefault="001368AC" w:rsidP="009E4B16">
            <w:pPr>
              <w:widowControl w:val="0"/>
              <w:pBdr>
                <w:top w:val="nil"/>
                <w:left w:val="nil"/>
                <w:bottom w:val="nil"/>
                <w:right w:val="nil"/>
                <w:between w:val="nil"/>
              </w:pBdr>
              <w:spacing w:line="240" w:lineRule="auto"/>
              <w:ind w:right="141"/>
              <w:jc w:val="both"/>
              <w:rPr>
                <w:sz w:val="20"/>
              </w:rPr>
            </w:pPr>
            <w:r>
              <w:rPr>
                <w:sz w:val="20"/>
              </w:rPr>
              <w:t xml:space="preserve">Eventually once we have finished our non-chronological reports, Class 4 will then be exploring </w:t>
            </w:r>
            <w:r w:rsidR="0047162B">
              <w:rPr>
                <w:sz w:val="20"/>
              </w:rPr>
              <w:t xml:space="preserve">Myth Atlas by Thiago de Moraes. We will be exploring this text for its nouns and pronouns as well as fronted adverbials to improve our sentence structures for when the children start to write their own independent pieces.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623211" cy="56799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23211" cy="56799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Maths</w:t>
            </w:r>
          </w:p>
        </w:tc>
        <w:tc>
          <w:tcPr>
            <w:tcW w:w="7155" w:type="dxa"/>
            <w:shd w:val="clear" w:color="auto" w:fill="auto"/>
            <w:tcMar>
              <w:top w:w="100" w:type="dxa"/>
              <w:left w:w="100" w:type="dxa"/>
              <w:bottom w:w="100" w:type="dxa"/>
              <w:right w:w="100" w:type="dxa"/>
            </w:tcMar>
          </w:tcPr>
          <w:p w:rsidR="00952CE3" w:rsidRPr="00387183" w:rsidRDefault="0028213F" w:rsidP="0095455E">
            <w:pPr>
              <w:widowControl w:val="0"/>
              <w:pBdr>
                <w:top w:val="nil"/>
                <w:left w:val="nil"/>
                <w:bottom w:val="nil"/>
                <w:right w:val="nil"/>
                <w:between w:val="nil"/>
              </w:pBdr>
              <w:spacing w:line="240" w:lineRule="auto"/>
              <w:rPr>
                <w:sz w:val="20"/>
              </w:rPr>
            </w:pPr>
            <w:r w:rsidRPr="00387183">
              <w:rPr>
                <w:sz w:val="20"/>
              </w:rPr>
              <w:t>Throughout this term in maths, we will be completing our learning when focusing on subtraction with numbers when using the column method. We will then be applying our thinking surrounding perimeter as to what perimeter means and how it is applied to maths</w:t>
            </w:r>
            <w:r w:rsidR="00A34781" w:rsidRPr="00387183">
              <w:rPr>
                <w:sz w:val="20"/>
              </w:rPr>
              <w:t xml:space="preserve">. Once perimeter is finished, we will be looking at multiplication and division. We will be securing our understanding when multiplying and dividing numbers by 1, 10 and 100 as well as looking at various times tables.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652272" cy="63363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52272" cy="633635"/>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RE</w:t>
            </w:r>
          </w:p>
        </w:tc>
        <w:tc>
          <w:tcPr>
            <w:tcW w:w="7155" w:type="dxa"/>
            <w:shd w:val="clear" w:color="auto" w:fill="auto"/>
            <w:tcMar>
              <w:top w:w="100" w:type="dxa"/>
              <w:left w:w="100" w:type="dxa"/>
              <w:bottom w:w="100" w:type="dxa"/>
              <w:right w:w="100" w:type="dxa"/>
            </w:tcMar>
          </w:tcPr>
          <w:p w:rsidR="00952CE3" w:rsidRPr="00387183" w:rsidRDefault="00061DA0" w:rsidP="00061DA0">
            <w:pPr>
              <w:widowControl w:val="0"/>
              <w:pBdr>
                <w:top w:val="nil"/>
                <w:left w:val="nil"/>
                <w:bottom w:val="nil"/>
                <w:right w:val="nil"/>
                <w:between w:val="nil"/>
              </w:pBdr>
              <w:spacing w:line="240" w:lineRule="auto"/>
              <w:rPr>
                <w:sz w:val="20"/>
              </w:rPr>
            </w:pPr>
            <w:r w:rsidRPr="00387183">
              <w:rPr>
                <w:sz w:val="20"/>
              </w:rPr>
              <w:t xml:space="preserve">Through this term in RE, Class 4 will be focusing their attention on two different topics. To start the new term, we will be using the Come and See programme and looking at the topic Called. This topic of knowledge will surround how God invites people to share his life and his work. After we have looked at the topic Called, we will then be diving into Gift. This topic of learning will be focusing on how Jesus was the Gift that was given to us by God and accepted through God’s expression of love to us.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689756" cy="689756"/>
                  <wp:effectExtent l="0" t="0" r="0" b="0"/>
                  <wp:docPr id="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689756" cy="689756"/>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Science</w:t>
            </w:r>
          </w:p>
        </w:tc>
        <w:tc>
          <w:tcPr>
            <w:tcW w:w="7155" w:type="dxa"/>
            <w:tcMar>
              <w:top w:w="100" w:type="dxa"/>
              <w:left w:w="100" w:type="dxa"/>
              <w:bottom w:w="100" w:type="dxa"/>
              <w:right w:w="100" w:type="dxa"/>
            </w:tcMar>
          </w:tcPr>
          <w:p w:rsidR="00952CE3" w:rsidRPr="00387183" w:rsidRDefault="00322115" w:rsidP="00384FC8">
            <w:pPr>
              <w:widowControl w:val="0"/>
              <w:pBdr>
                <w:top w:val="nil"/>
                <w:left w:val="nil"/>
                <w:bottom w:val="nil"/>
                <w:right w:val="nil"/>
                <w:between w:val="nil"/>
              </w:pBdr>
              <w:spacing w:line="240" w:lineRule="auto"/>
              <w:rPr>
                <w:sz w:val="20"/>
              </w:rPr>
            </w:pPr>
            <w:r w:rsidRPr="00387183">
              <w:rPr>
                <w:sz w:val="20"/>
              </w:rPr>
              <w:t xml:space="preserve">This term </w:t>
            </w:r>
            <w:r w:rsidR="00384FC8" w:rsidRPr="00387183">
              <w:rPr>
                <w:sz w:val="20"/>
              </w:rPr>
              <w:t xml:space="preserve">in science </w:t>
            </w:r>
            <w:r w:rsidRPr="00387183">
              <w:rPr>
                <w:sz w:val="20"/>
              </w:rPr>
              <w:t>we</w:t>
            </w:r>
            <w:r w:rsidR="005049E5" w:rsidRPr="00387183">
              <w:rPr>
                <w:sz w:val="20"/>
              </w:rPr>
              <w:t xml:space="preserve"> will </w:t>
            </w:r>
            <w:r w:rsidRPr="00387183">
              <w:rPr>
                <w:sz w:val="20"/>
              </w:rPr>
              <w:t xml:space="preserve">be looking at </w:t>
            </w:r>
            <w:r w:rsidR="00DC2D40" w:rsidRPr="00387183">
              <w:rPr>
                <w:sz w:val="20"/>
              </w:rPr>
              <w:t xml:space="preserve">the </w:t>
            </w:r>
            <w:r w:rsidR="00384FC8" w:rsidRPr="00387183">
              <w:rPr>
                <w:sz w:val="20"/>
              </w:rPr>
              <w:t xml:space="preserve">states of matter surrounding solids, liquids and gas.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651176" cy="593477"/>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651176" cy="593477"/>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History</w:t>
            </w:r>
          </w:p>
        </w:tc>
        <w:tc>
          <w:tcPr>
            <w:tcW w:w="7155" w:type="dxa"/>
            <w:shd w:val="clear" w:color="auto" w:fill="EFEFEF"/>
            <w:tcMar>
              <w:top w:w="100" w:type="dxa"/>
              <w:left w:w="100" w:type="dxa"/>
              <w:bottom w:w="100" w:type="dxa"/>
              <w:right w:w="100" w:type="dxa"/>
            </w:tcMar>
          </w:tcPr>
          <w:p w:rsidR="00952CE3" w:rsidRPr="00387183" w:rsidRDefault="00A34781">
            <w:pPr>
              <w:widowControl w:val="0"/>
              <w:pBdr>
                <w:top w:val="nil"/>
                <w:left w:val="nil"/>
                <w:bottom w:val="nil"/>
                <w:right w:val="nil"/>
                <w:between w:val="nil"/>
              </w:pBdr>
              <w:spacing w:line="240" w:lineRule="auto"/>
              <w:rPr>
                <w:sz w:val="20"/>
              </w:rPr>
            </w:pPr>
            <w:r w:rsidRPr="00387183">
              <w:rPr>
                <w:sz w:val="20"/>
              </w:rPr>
              <w:t xml:space="preserve">For history this term, Class 4 will be placing their attention on Ancient Greece. As a class will be looking at different periods in Ancient Greece as to how they have affected our everyday lives today and what legacy they left behind. We will primarily be focussing on Alexander the Great and Ancient Greek culture as to what life was like back in </w:t>
            </w:r>
            <w:r w:rsidR="00061DA0" w:rsidRPr="00387183">
              <w:rPr>
                <w:sz w:val="20"/>
              </w:rPr>
              <w:t xml:space="preserve">700 BC. </w:t>
            </w:r>
          </w:p>
        </w:tc>
      </w:tr>
      <w:tr w:rsidR="00952CE3" w:rsidTr="008563D8">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rPr>
                <w:b/>
              </w:rPr>
            </w:pPr>
            <w:r>
              <w:rPr>
                <w:b/>
                <w:noProof/>
              </w:rPr>
              <w:drawing>
                <wp:inline distT="114300" distB="114300" distL="114300" distR="114300">
                  <wp:extent cx="674437" cy="717123"/>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674437" cy="717123"/>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Geography</w:t>
            </w:r>
          </w:p>
        </w:tc>
        <w:tc>
          <w:tcPr>
            <w:tcW w:w="7155" w:type="dxa"/>
            <w:shd w:val="clear" w:color="auto" w:fill="F2F2F2" w:themeFill="background1" w:themeFillShade="F2"/>
            <w:tcMar>
              <w:top w:w="100" w:type="dxa"/>
              <w:left w:w="100" w:type="dxa"/>
              <w:bottom w:w="100" w:type="dxa"/>
              <w:right w:w="100" w:type="dxa"/>
            </w:tcMar>
          </w:tcPr>
          <w:p w:rsidR="00952CE3" w:rsidRPr="00387183" w:rsidRDefault="00384FC8" w:rsidP="00955F84">
            <w:pPr>
              <w:widowControl w:val="0"/>
              <w:pBdr>
                <w:top w:val="nil"/>
                <w:left w:val="nil"/>
                <w:bottom w:val="nil"/>
                <w:right w:val="nil"/>
                <w:between w:val="nil"/>
              </w:pBdr>
              <w:spacing w:line="240" w:lineRule="auto"/>
              <w:rPr>
                <w:sz w:val="20"/>
              </w:rPr>
            </w:pPr>
            <w:r w:rsidRPr="00387183">
              <w:rPr>
                <w:sz w:val="20"/>
              </w:rPr>
              <w:t>Not a lead subject this term.</w:t>
            </w:r>
          </w:p>
        </w:tc>
      </w:tr>
      <w:tr w:rsidR="00952CE3" w:rsidTr="009E4B16">
        <w:trPr>
          <w:trHeight w:val="972"/>
        </w:trPr>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617287" cy="695425"/>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617287" cy="695425"/>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Art</w:t>
            </w:r>
          </w:p>
        </w:tc>
        <w:tc>
          <w:tcPr>
            <w:tcW w:w="7155" w:type="dxa"/>
            <w:tcMar>
              <w:top w:w="100" w:type="dxa"/>
              <w:left w:w="100" w:type="dxa"/>
              <w:bottom w:w="100" w:type="dxa"/>
              <w:right w:w="100" w:type="dxa"/>
            </w:tcMar>
          </w:tcPr>
          <w:p w:rsidR="00952CE3" w:rsidRPr="00387183" w:rsidRDefault="00384FC8" w:rsidP="007F342E">
            <w:pPr>
              <w:widowControl w:val="0"/>
              <w:pBdr>
                <w:top w:val="nil"/>
                <w:left w:val="nil"/>
                <w:bottom w:val="nil"/>
                <w:right w:val="nil"/>
                <w:between w:val="nil"/>
              </w:pBdr>
              <w:spacing w:line="240" w:lineRule="auto"/>
              <w:rPr>
                <w:sz w:val="20"/>
              </w:rPr>
            </w:pPr>
            <w:r w:rsidRPr="00387183">
              <w:rPr>
                <w:sz w:val="20"/>
              </w:rPr>
              <w:t>Not a lead subject this term.</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10500" cy="692512"/>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710500" cy="692512"/>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Design Technology</w:t>
            </w:r>
          </w:p>
        </w:tc>
        <w:tc>
          <w:tcPr>
            <w:tcW w:w="7155" w:type="dxa"/>
            <w:shd w:val="clear" w:color="auto" w:fill="EFEFEF"/>
            <w:tcMar>
              <w:top w:w="100" w:type="dxa"/>
              <w:left w:w="100" w:type="dxa"/>
              <w:bottom w:w="100" w:type="dxa"/>
              <w:right w:w="100" w:type="dxa"/>
            </w:tcMar>
          </w:tcPr>
          <w:p w:rsidR="00952CE3" w:rsidRPr="00387183" w:rsidRDefault="007F342E" w:rsidP="007F342E">
            <w:pPr>
              <w:widowControl w:val="0"/>
              <w:spacing w:line="240" w:lineRule="auto"/>
              <w:rPr>
                <w:sz w:val="20"/>
              </w:rPr>
            </w:pPr>
            <w:r w:rsidRPr="00387183">
              <w:rPr>
                <w:sz w:val="20"/>
              </w:rPr>
              <w:t xml:space="preserve">This term in Design and Technology, Class 4 will be preparing and building their own sandwiches thinking about which fillers will be most suitable for their sandwiches. This will be covered by Mrs Emmerton during PPA on Thursday’s.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18778" cy="691483"/>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718778" cy="691483"/>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RSHE</w:t>
            </w:r>
          </w:p>
        </w:tc>
        <w:tc>
          <w:tcPr>
            <w:tcW w:w="7155" w:type="dxa"/>
            <w:shd w:val="clear" w:color="auto" w:fill="auto"/>
            <w:tcMar>
              <w:top w:w="100" w:type="dxa"/>
              <w:left w:w="100" w:type="dxa"/>
              <w:bottom w:w="100" w:type="dxa"/>
              <w:right w:w="100" w:type="dxa"/>
            </w:tcMar>
          </w:tcPr>
          <w:p w:rsidR="00952CE3" w:rsidRPr="00387183" w:rsidRDefault="00061DA0" w:rsidP="00061DA0">
            <w:pPr>
              <w:widowControl w:val="0"/>
              <w:pBdr>
                <w:top w:val="nil"/>
                <w:left w:val="nil"/>
                <w:bottom w:val="nil"/>
                <w:right w:val="nil"/>
                <w:between w:val="nil"/>
              </w:pBdr>
              <w:spacing w:line="240" w:lineRule="auto"/>
              <w:rPr>
                <w:sz w:val="20"/>
              </w:rPr>
            </w:pPr>
            <w:r w:rsidRPr="00387183">
              <w:rPr>
                <w:sz w:val="20"/>
              </w:rPr>
              <w:t xml:space="preserve">Within this unit of RSHE, we will be continuing our learning on Habits with how we can stay healthy and look after our bodies.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12537" cy="652323"/>
                  <wp:effectExtent l="0" t="0" r="0" b="0"/>
                  <wp:docPr id="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712537" cy="652323"/>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PE</w:t>
            </w:r>
          </w:p>
        </w:tc>
        <w:tc>
          <w:tcPr>
            <w:tcW w:w="7155" w:type="dxa"/>
            <w:shd w:val="clear" w:color="auto" w:fill="auto"/>
            <w:tcMar>
              <w:top w:w="100" w:type="dxa"/>
              <w:left w:w="100" w:type="dxa"/>
              <w:bottom w:w="100" w:type="dxa"/>
              <w:right w:w="100" w:type="dxa"/>
            </w:tcMar>
          </w:tcPr>
          <w:p w:rsidR="00B039BD" w:rsidRPr="00387183" w:rsidRDefault="00B039BD" w:rsidP="00B039BD">
            <w:pPr>
              <w:widowControl w:val="0"/>
              <w:pBdr>
                <w:top w:val="nil"/>
                <w:left w:val="nil"/>
                <w:bottom w:val="nil"/>
                <w:right w:val="nil"/>
                <w:between w:val="nil"/>
              </w:pBdr>
              <w:spacing w:line="240" w:lineRule="auto"/>
              <w:rPr>
                <w:sz w:val="20"/>
              </w:rPr>
            </w:pPr>
            <w:r w:rsidRPr="00387183">
              <w:rPr>
                <w:sz w:val="20"/>
              </w:rPr>
              <w:t>During PE this term our focus w</w:t>
            </w:r>
            <w:r w:rsidR="0047162B">
              <w:rPr>
                <w:sz w:val="20"/>
              </w:rPr>
              <w:t xml:space="preserve">ill be on football. I am </w:t>
            </w:r>
            <w:r w:rsidRPr="00387183">
              <w:rPr>
                <w:sz w:val="20"/>
              </w:rPr>
              <w:t>excited for this topic during PE and I know a lot of the children will be excited also. Throughout PE, children will be looking at different skills which will range f</w:t>
            </w:r>
            <w:r w:rsidR="00923BAD" w:rsidRPr="00387183">
              <w:rPr>
                <w:sz w:val="20"/>
              </w:rPr>
              <w:t xml:space="preserve">rom passing, controlling a ball, attacking and defending as a unit. The other topic of focus of PE will be handball which will be taken by Mr Selley on Thursday afternoons. PE will continue to stay on Wednesday and Thursday for Class 4 pupils.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lastRenderedPageBreak/>
              <w:drawing>
                <wp:inline distT="114300" distB="114300" distL="114300" distR="114300">
                  <wp:extent cx="720051" cy="765624"/>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720051" cy="765624"/>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Music</w:t>
            </w:r>
          </w:p>
        </w:tc>
        <w:tc>
          <w:tcPr>
            <w:tcW w:w="7155" w:type="dxa"/>
            <w:shd w:val="clear" w:color="auto" w:fill="EFEFEF"/>
            <w:tcMar>
              <w:top w:w="100" w:type="dxa"/>
              <w:left w:w="100" w:type="dxa"/>
              <w:bottom w:w="100" w:type="dxa"/>
              <w:right w:w="100" w:type="dxa"/>
            </w:tcMar>
          </w:tcPr>
          <w:p w:rsidR="00952CE3" w:rsidRPr="00387183" w:rsidRDefault="00522436">
            <w:pPr>
              <w:widowControl w:val="0"/>
              <w:pBdr>
                <w:top w:val="nil"/>
                <w:left w:val="nil"/>
                <w:bottom w:val="nil"/>
                <w:right w:val="nil"/>
                <w:between w:val="nil"/>
              </w:pBdr>
              <w:spacing w:line="240" w:lineRule="auto"/>
              <w:rPr>
                <w:sz w:val="20"/>
              </w:rPr>
            </w:pPr>
            <w:r w:rsidRPr="00387183">
              <w:rPr>
                <w:sz w:val="20"/>
              </w:rPr>
              <w:t xml:space="preserve">In music this term, we will be specifically focusing on the song – Mamma Mia by Abba. </w:t>
            </w:r>
          </w:p>
        </w:tc>
      </w:tr>
      <w:tr w:rsidR="007110CC" w:rsidTr="009E4B16">
        <w:tc>
          <w:tcPr>
            <w:tcW w:w="1398" w:type="dxa"/>
            <w:shd w:val="clear" w:color="auto" w:fill="auto"/>
            <w:tcMar>
              <w:top w:w="100" w:type="dxa"/>
              <w:left w:w="100" w:type="dxa"/>
              <w:bottom w:w="100" w:type="dxa"/>
              <w:right w:w="100" w:type="dxa"/>
            </w:tcMar>
          </w:tcPr>
          <w:p w:rsidR="007110CC" w:rsidRDefault="007110CC" w:rsidP="007110CC">
            <w:pPr>
              <w:widowControl w:val="0"/>
              <w:pBdr>
                <w:top w:val="nil"/>
                <w:left w:val="nil"/>
                <w:bottom w:val="nil"/>
                <w:right w:val="nil"/>
                <w:between w:val="nil"/>
              </w:pBdr>
              <w:spacing w:line="240" w:lineRule="auto"/>
              <w:jc w:val="center"/>
              <w:rPr>
                <w:noProof/>
              </w:rPr>
            </w:pPr>
            <w:r>
              <w:rPr>
                <w:noProof/>
              </w:rPr>
              <w:drawing>
                <wp:inline distT="0" distB="0" distL="0" distR="0" wp14:anchorId="45BCBC65" wp14:editId="6251C9C2">
                  <wp:extent cx="760730" cy="4826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60730" cy="482600"/>
                          </a:xfrm>
                          <a:prstGeom prst="rect">
                            <a:avLst/>
                          </a:prstGeom>
                        </pic:spPr>
                      </pic:pic>
                    </a:graphicData>
                  </a:graphic>
                </wp:inline>
              </w:drawing>
            </w:r>
          </w:p>
        </w:tc>
        <w:tc>
          <w:tcPr>
            <w:tcW w:w="1650" w:type="dxa"/>
            <w:shd w:val="clear" w:color="auto" w:fill="auto"/>
            <w:tcMar>
              <w:top w:w="100" w:type="dxa"/>
              <w:left w:w="100" w:type="dxa"/>
              <w:bottom w:w="100" w:type="dxa"/>
              <w:right w:w="100" w:type="dxa"/>
            </w:tcMar>
          </w:tcPr>
          <w:p w:rsidR="007110CC" w:rsidRPr="00387183" w:rsidRDefault="007110CC">
            <w:pPr>
              <w:widowControl w:val="0"/>
              <w:pBdr>
                <w:top w:val="nil"/>
                <w:left w:val="nil"/>
                <w:bottom w:val="nil"/>
                <w:right w:val="nil"/>
                <w:between w:val="nil"/>
              </w:pBdr>
              <w:spacing w:line="240" w:lineRule="auto"/>
              <w:rPr>
                <w:b/>
                <w:sz w:val="20"/>
              </w:rPr>
            </w:pPr>
            <w:r w:rsidRPr="00883319">
              <w:rPr>
                <w:b/>
                <w:sz w:val="20"/>
              </w:rPr>
              <w:t>MFL (Y3+)</w:t>
            </w:r>
          </w:p>
        </w:tc>
        <w:tc>
          <w:tcPr>
            <w:tcW w:w="7155" w:type="dxa"/>
            <w:shd w:val="clear" w:color="auto" w:fill="FFFFFF" w:themeFill="background1"/>
            <w:tcMar>
              <w:top w:w="100" w:type="dxa"/>
              <w:left w:w="100" w:type="dxa"/>
              <w:bottom w:w="100" w:type="dxa"/>
              <w:right w:w="100" w:type="dxa"/>
            </w:tcMar>
          </w:tcPr>
          <w:p w:rsidR="00FC6E01" w:rsidRPr="00387183" w:rsidRDefault="007110CC">
            <w:pPr>
              <w:widowControl w:val="0"/>
              <w:pBdr>
                <w:top w:val="nil"/>
                <w:left w:val="nil"/>
                <w:bottom w:val="nil"/>
                <w:right w:val="nil"/>
                <w:between w:val="nil"/>
              </w:pBdr>
              <w:spacing w:line="240" w:lineRule="auto"/>
              <w:rPr>
                <w:sz w:val="20"/>
              </w:rPr>
            </w:pPr>
            <w:r w:rsidRPr="00387183">
              <w:rPr>
                <w:sz w:val="20"/>
              </w:rPr>
              <w:t>In Spanish this t</w:t>
            </w:r>
            <w:r w:rsidR="00B53F86" w:rsidRPr="00387183">
              <w:rPr>
                <w:sz w:val="20"/>
              </w:rPr>
              <w:t xml:space="preserve">erm, we will be learning </w:t>
            </w:r>
            <w:r w:rsidR="00B039BD" w:rsidRPr="00387183">
              <w:rPr>
                <w:sz w:val="20"/>
              </w:rPr>
              <w:t>an</w:t>
            </w:r>
            <w:r w:rsidR="00646929" w:rsidRPr="00387183">
              <w:rPr>
                <w:sz w:val="20"/>
              </w:rPr>
              <w:t xml:space="preserve">d thinking about family members. This subject will be taught by Mrs O’Sullivan in the later part of the Autumn 2 term. </w:t>
            </w:r>
          </w:p>
          <w:p w:rsidR="00FC6E01" w:rsidRPr="00387183" w:rsidRDefault="00FC6E01" w:rsidP="00FC6E01">
            <w:pPr>
              <w:rPr>
                <w:sz w:val="20"/>
              </w:rPr>
            </w:pPr>
          </w:p>
          <w:p w:rsidR="007110CC" w:rsidRPr="00387183" w:rsidRDefault="00FC6E01" w:rsidP="00FC6E01">
            <w:pPr>
              <w:tabs>
                <w:tab w:val="left" w:pos="4005"/>
              </w:tabs>
              <w:rPr>
                <w:sz w:val="20"/>
              </w:rPr>
            </w:pPr>
            <w:r w:rsidRPr="00387183">
              <w:rPr>
                <w:sz w:val="20"/>
              </w:rPr>
              <w:tab/>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30893" cy="592116"/>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730893" cy="592116"/>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b/>
                <w:sz w:val="20"/>
              </w:rPr>
            </w:pPr>
            <w:r w:rsidRPr="00883319">
              <w:rPr>
                <w:b/>
                <w:sz w:val="20"/>
              </w:rPr>
              <w:t>Computing</w:t>
            </w:r>
          </w:p>
        </w:tc>
        <w:tc>
          <w:tcPr>
            <w:tcW w:w="7155" w:type="dxa"/>
            <w:shd w:val="clear" w:color="auto" w:fill="auto"/>
            <w:tcMar>
              <w:top w:w="100" w:type="dxa"/>
              <w:left w:w="100" w:type="dxa"/>
              <w:bottom w:w="100" w:type="dxa"/>
              <w:right w:w="100" w:type="dxa"/>
            </w:tcMar>
          </w:tcPr>
          <w:p w:rsidR="00952CE3" w:rsidRPr="00387183" w:rsidRDefault="00B039BD" w:rsidP="00B039BD">
            <w:pPr>
              <w:widowControl w:val="0"/>
              <w:pBdr>
                <w:top w:val="nil"/>
                <w:left w:val="nil"/>
                <w:bottom w:val="nil"/>
                <w:right w:val="nil"/>
                <w:between w:val="nil"/>
              </w:pBdr>
              <w:tabs>
                <w:tab w:val="left" w:pos="1710"/>
              </w:tabs>
              <w:spacing w:line="240" w:lineRule="auto"/>
              <w:rPr>
                <w:sz w:val="20"/>
              </w:rPr>
            </w:pPr>
            <w:r w:rsidRPr="00387183">
              <w:rPr>
                <w:sz w:val="20"/>
              </w:rPr>
              <w:t xml:space="preserve">Not a lead subject for this term. </w:t>
            </w: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52475" cy="7366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752475" cy="73660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883319" w:rsidRDefault="00322115">
            <w:pPr>
              <w:widowControl w:val="0"/>
              <w:spacing w:line="240" w:lineRule="auto"/>
              <w:rPr>
                <w:b/>
                <w:sz w:val="20"/>
              </w:rPr>
            </w:pPr>
            <w:bookmarkStart w:id="0" w:name="_GoBack"/>
            <w:bookmarkEnd w:id="0"/>
            <w:r w:rsidRPr="00883319">
              <w:rPr>
                <w:b/>
                <w:sz w:val="20"/>
              </w:rPr>
              <w:t>Upcoming dates/events</w:t>
            </w:r>
          </w:p>
        </w:tc>
        <w:tc>
          <w:tcPr>
            <w:tcW w:w="7155" w:type="dxa"/>
            <w:shd w:val="clear" w:color="auto" w:fill="auto"/>
            <w:tcMar>
              <w:top w:w="100" w:type="dxa"/>
              <w:left w:w="100" w:type="dxa"/>
              <w:bottom w:w="100" w:type="dxa"/>
              <w:right w:w="100" w:type="dxa"/>
            </w:tcMar>
          </w:tcPr>
          <w:p w:rsidR="00952CE3" w:rsidRPr="00387183" w:rsidRDefault="00952CE3">
            <w:pPr>
              <w:widowControl w:val="0"/>
              <w:spacing w:line="240" w:lineRule="auto"/>
              <w:rPr>
                <w:b/>
                <w:sz w:val="20"/>
              </w:rPr>
            </w:pPr>
          </w:p>
          <w:tbl>
            <w:tblPr>
              <w:tblStyle w:val="a1"/>
              <w:tblW w:w="6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7"/>
              <w:gridCol w:w="3478"/>
            </w:tblGrid>
            <w:tr w:rsidR="00952CE3" w:rsidRPr="00387183" w:rsidTr="00B039BD">
              <w:tc>
                <w:tcPr>
                  <w:tcW w:w="3477" w:type="dxa"/>
                  <w:tcMar>
                    <w:top w:w="100" w:type="dxa"/>
                    <w:left w:w="100" w:type="dxa"/>
                    <w:bottom w:w="100" w:type="dxa"/>
                    <w:right w:w="100" w:type="dxa"/>
                  </w:tcMar>
                </w:tcPr>
                <w:p w:rsidR="00952CE3" w:rsidRPr="00387183" w:rsidRDefault="008563D8">
                  <w:pPr>
                    <w:widowControl w:val="0"/>
                    <w:spacing w:line="240" w:lineRule="auto"/>
                    <w:rPr>
                      <w:b/>
                      <w:sz w:val="20"/>
                      <w:szCs w:val="20"/>
                    </w:rPr>
                  </w:pPr>
                  <w:r w:rsidRPr="00387183">
                    <w:rPr>
                      <w:b/>
                      <w:sz w:val="20"/>
                      <w:szCs w:val="20"/>
                    </w:rPr>
                    <w:t xml:space="preserve">31st October </w:t>
                  </w:r>
                </w:p>
              </w:tc>
              <w:tc>
                <w:tcPr>
                  <w:tcW w:w="3478" w:type="dxa"/>
                  <w:tcMar>
                    <w:top w:w="100" w:type="dxa"/>
                    <w:left w:w="100" w:type="dxa"/>
                    <w:bottom w:w="100" w:type="dxa"/>
                    <w:right w:w="100" w:type="dxa"/>
                  </w:tcMar>
                </w:tcPr>
                <w:p w:rsidR="00952CE3" w:rsidRPr="00387183" w:rsidRDefault="008563D8">
                  <w:pPr>
                    <w:widowControl w:val="0"/>
                    <w:spacing w:line="240" w:lineRule="auto"/>
                    <w:rPr>
                      <w:color w:val="0B0C0C"/>
                      <w:sz w:val="20"/>
                      <w:szCs w:val="20"/>
                      <w:highlight w:val="white"/>
                    </w:rPr>
                  </w:pPr>
                  <w:r w:rsidRPr="00387183">
                    <w:rPr>
                      <w:color w:val="0B0C0C"/>
                      <w:sz w:val="20"/>
                      <w:szCs w:val="20"/>
                      <w:highlight w:val="white"/>
                    </w:rPr>
                    <w:t>Inset Day for staff, school closed for pupils.</w:t>
                  </w:r>
                </w:p>
              </w:tc>
            </w:tr>
            <w:tr w:rsidR="00952CE3" w:rsidRPr="00387183" w:rsidTr="00B039BD">
              <w:tc>
                <w:tcPr>
                  <w:tcW w:w="3477" w:type="dxa"/>
                  <w:tcMar>
                    <w:top w:w="100" w:type="dxa"/>
                    <w:left w:w="100" w:type="dxa"/>
                    <w:bottom w:w="100" w:type="dxa"/>
                    <w:right w:w="100" w:type="dxa"/>
                  </w:tcMar>
                </w:tcPr>
                <w:p w:rsidR="00952CE3" w:rsidRPr="00387183" w:rsidRDefault="008563D8">
                  <w:pPr>
                    <w:widowControl w:val="0"/>
                    <w:spacing w:line="240" w:lineRule="auto"/>
                    <w:rPr>
                      <w:b/>
                      <w:sz w:val="20"/>
                      <w:szCs w:val="20"/>
                    </w:rPr>
                  </w:pPr>
                  <w:r w:rsidRPr="00387183">
                    <w:rPr>
                      <w:b/>
                      <w:sz w:val="20"/>
                      <w:szCs w:val="20"/>
                    </w:rPr>
                    <w:t>1st November</w:t>
                  </w:r>
                </w:p>
              </w:tc>
              <w:tc>
                <w:tcPr>
                  <w:tcW w:w="3478" w:type="dxa"/>
                  <w:tcMar>
                    <w:top w:w="100" w:type="dxa"/>
                    <w:left w:w="100" w:type="dxa"/>
                    <w:bottom w:w="100" w:type="dxa"/>
                    <w:right w:w="100" w:type="dxa"/>
                  </w:tcMar>
                </w:tcPr>
                <w:p w:rsidR="00952CE3" w:rsidRPr="00387183" w:rsidRDefault="008563D8">
                  <w:pPr>
                    <w:widowControl w:val="0"/>
                    <w:spacing w:line="240" w:lineRule="auto"/>
                    <w:rPr>
                      <w:sz w:val="20"/>
                      <w:szCs w:val="20"/>
                    </w:rPr>
                  </w:pPr>
                  <w:r w:rsidRPr="00387183">
                    <w:rPr>
                      <w:sz w:val="20"/>
                      <w:szCs w:val="20"/>
                    </w:rPr>
                    <w:t>All Saints Day – Mass in the school shall at 10am</w:t>
                  </w:r>
                </w:p>
              </w:tc>
            </w:tr>
            <w:tr w:rsidR="00952CE3" w:rsidRPr="00387183" w:rsidTr="00B039BD">
              <w:tc>
                <w:tcPr>
                  <w:tcW w:w="3477" w:type="dxa"/>
                  <w:tcMar>
                    <w:top w:w="100" w:type="dxa"/>
                    <w:left w:w="100" w:type="dxa"/>
                    <w:bottom w:w="100" w:type="dxa"/>
                    <w:right w:w="100" w:type="dxa"/>
                  </w:tcMar>
                </w:tcPr>
                <w:p w:rsidR="00952CE3" w:rsidRPr="00387183" w:rsidRDefault="008563D8">
                  <w:pPr>
                    <w:widowControl w:val="0"/>
                    <w:spacing w:line="240" w:lineRule="auto"/>
                    <w:rPr>
                      <w:b/>
                      <w:sz w:val="20"/>
                      <w:szCs w:val="20"/>
                    </w:rPr>
                  </w:pPr>
                  <w:r w:rsidRPr="00387183">
                    <w:rPr>
                      <w:b/>
                      <w:sz w:val="20"/>
                      <w:szCs w:val="20"/>
                    </w:rPr>
                    <w:t>4th Novembe</w:t>
                  </w:r>
                  <w:r w:rsidR="00322115" w:rsidRPr="00387183">
                    <w:rPr>
                      <w:b/>
                      <w:sz w:val="20"/>
                      <w:szCs w:val="20"/>
                    </w:rPr>
                    <w:t>r</w:t>
                  </w:r>
                </w:p>
              </w:tc>
              <w:tc>
                <w:tcPr>
                  <w:tcW w:w="3478" w:type="dxa"/>
                  <w:tcMar>
                    <w:top w:w="100" w:type="dxa"/>
                    <w:left w:w="100" w:type="dxa"/>
                    <w:bottom w:w="100" w:type="dxa"/>
                    <w:right w:w="100" w:type="dxa"/>
                  </w:tcMar>
                </w:tcPr>
                <w:p w:rsidR="00952CE3" w:rsidRPr="00387183" w:rsidRDefault="008563D8">
                  <w:pPr>
                    <w:widowControl w:val="0"/>
                    <w:spacing w:line="240" w:lineRule="auto"/>
                    <w:rPr>
                      <w:sz w:val="20"/>
                      <w:szCs w:val="20"/>
                    </w:rPr>
                  </w:pPr>
                  <w:r w:rsidRPr="00387183">
                    <w:rPr>
                      <w:sz w:val="20"/>
                      <w:szCs w:val="20"/>
                    </w:rPr>
                    <w:t xml:space="preserve">Wear Caps for Cash – </w:t>
                  </w:r>
                  <w:r w:rsidR="007F342E" w:rsidRPr="00387183">
                    <w:rPr>
                      <w:sz w:val="20"/>
                      <w:szCs w:val="20"/>
                    </w:rPr>
                    <w:t xml:space="preserve">to </w:t>
                  </w:r>
                  <w:r w:rsidRPr="00387183">
                    <w:rPr>
                      <w:sz w:val="20"/>
                      <w:szCs w:val="20"/>
                    </w:rPr>
                    <w:t>raise money for CCRS</w:t>
                  </w:r>
                </w:p>
              </w:tc>
            </w:tr>
            <w:tr w:rsidR="00B039BD" w:rsidRPr="00387183" w:rsidTr="00B039BD">
              <w:tc>
                <w:tcPr>
                  <w:tcW w:w="3477" w:type="dxa"/>
                  <w:tcMar>
                    <w:top w:w="100" w:type="dxa"/>
                    <w:left w:w="100" w:type="dxa"/>
                    <w:bottom w:w="100" w:type="dxa"/>
                    <w:right w:w="100" w:type="dxa"/>
                  </w:tcMar>
                </w:tcPr>
                <w:p w:rsidR="00B039BD" w:rsidRPr="00387183" w:rsidRDefault="00B039BD">
                  <w:pPr>
                    <w:widowControl w:val="0"/>
                    <w:spacing w:line="240" w:lineRule="auto"/>
                    <w:rPr>
                      <w:b/>
                      <w:sz w:val="20"/>
                      <w:szCs w:val="20"/>
                    </w:rPr>
                  </w:pPr>
                  <w:r w:rsidRPr="00387183">
                    <w:rPr>
                      <w:b/>
                      <w:sz w:val="20"/>
                      <w:szCs w:val="20"/>
                    </w:rPr>
                    <w:t xml:space="preserve">8th November </w:t>
                  </w:r>
                </w:p>
              </w:tc>
              <w:tc>
                <w:tcPr>
                  <w:tcW w:w="3478" w:type="dxa"/>
                  <w:tcMar>
                    <w:top w:w="100" w:type="dxa"/>
                    <w:left w:w="100" w:type="dxa"/>
                    <w:bottom w:w="100" w:type="dxa"/>
                    <w:right w:w="100" w:type="dxa"/>
                  </w:tcMar>
                </w:tcPr>
                <w:p w:rsidR="00B039BD" w:rsidRPr="00387183" w:rsidRDefault="00B039BD">
                  <w:pPr>
                    <w:widowControl w:val="0"/>
                    <w:spacing w:line="240" w:lineRule="auto"/>
                    <w:rPr>
                      <w:sz w:val="20"/>
                      <w:szCs w:val="20"/>
                    </w:rPr>
                  </w:pPr>
                  <w:r w:rsidRPr="00387183">
                    <w:rPr>
                      <w:sz w:val="20"/>
                      <w:szCs w:val="20"/>
                    </w:rPr>
                    <w:t xml:space="preserve">Phonics workshop for parents in the EY Unit. All parents invited, no matter what phase your child is at. </w:t>
                  </w:r>
                </w:p>
              </w:tc>
            </w:tr>
            <w:tr w:rsidR="008563D8" w:rsidRPr="00387183" w:rsidTr="00B039BD">
              <w:tc>
                <w:tcPr>
                  <w:tcW w:w="3477" w:type="dxa"/>
                  <w:tcMar>
                    <w:top w:w="100" w:type="dxa"/>
                    <w:left w:w="100" w:type="dxa"/>
                    <w:bottom w:w="100" w:type="dxa"/>
                    <w:right w:w="100" w:type="dxa"/>
                  </w:tcMar>
                </w:tcPr>
                <w:p w:rsidR="008563D8" w:rsidRPr="00387183" w:rsidRDefault="00B039BD">
                  <w:pPr>
                    <w:widowControl w:val="0"/>
                    <w:spacing w:line="240" w:lineRule="auto"/>
                    <w:rPr>
                      <w:b/>
                      <w:sz w:val="20"/>
                      <w:szCs w:val="20"/>
                    </w:rPr>
                  </w:pPr>
                  <w:r w:rsidRPr="00387183">
                    <w:rPr>
                      <w:b/>
                      <w:sz w:val="20"/>
                      <w:szCs w:val="20"/>
                    </w:rPr>
                    <w:t xml:space="preserve">8th November </w:t>
                  </w:r>
                </w:p>
              </w:tc>
              <w:tc>
                <w:tcPr>
                  <w:tcW w:w="3478" w:type="dxa"/>
                  <w:tcMar>
                    <w:top w:w="100" w:type="dxa"/>
                    <w:left w:w="100" w:type="dxa"/>
                    <w:bottom w:w="100" w:type="dxa"/>
                    <w:right w:w="100" w:type="dxa"/>
                  </w:tcMar>
                </w:tcPr>
                <w:p w:rsidR="008563D8" w:rsidRPr="00387183" w:rsidRDefault="00B039BD">
                  <w:pPr>
                    <w:widowControl w:val="0"/>
                    <w:spacing w:line="240" w:lineRule="auto"/>
                    <w:rPr>
                      <w:sz w:val="20"/>
                      <w:szCs w:val="20"/>
                    </w:rPr>
                  </w:pPr>
                  <w:r w:rsidRPr="00387183">
                    <w:rPr>
                      <w:color w:val="000000"/>
                      <w:sz w:val="20"/>
                      <w:szCs w:val="20"/>
                    </w:rPr>
                    <w:t xml:space="preserve">Year 5 - </w:t>
                  </w:r>
                  <w:hyperlink r:id="rId24" w:history="1">
                    <w:r w:rsidRPr="00387183">
                      <w:rPr>
                        <w:rStyle w:val="Hyperlink"/>
                        <w:color w:val="212121"/>
                        <w:sz w:val="20"/>
                        <w:szCs w:val="20"/>
                        <w:u w:val="none"/>
                        <w:shd w:val="clear" w:color="auto" w:fill="FFFFFF"/>
                      </w:rPr>
                      <w:t xml:space="preserve">Explore the Orchestra Workshop - Bournemouth Symphony Orchestra </w:t>
                    </w:r>
                  </w:hyperlink>
                </w:p>
              </w:tc>
            </w:tr>
            <w:tr w:rsidR="00B039BD" w:rsidRPr="00387183" w:rsidTr="00B039BD">
              <w:tc>
                <w:tcPr>
                  <w:tcW w:w="3477" w:type="dxa"/>
                  <w:tcMar>
                    <w:top w:w="100" w:type="dxa"/>
                    <w:left w:w="100" w:type="dxa"/>
                    <w:bottom w:w="100" w:type="dxa"/>
                    <w:right w:w="100" w:type="dxa"/>
                  </w:tcMar>
                </w:tcPr>
                <w:p w:rsidR="00B039BD" w:rsidRPr="00387183" w:rsidRDefault="00B039BD">
                  <w:pPr>
                    <w:widowControl w:val="0"/>
                    <w:spacing w:line="240" w:lineRule="auto"/>
                    <w:rPr>
                      <w:b/>
                      <w:sz w:val="20"/>
                      <w:szCs w:val="20"/>
                    </w:rPr>
                  </w:pPr>
                  <w:r w:rsidRPr="00387183">
                    <w:rPr>
                      <w:b/>
                      <w:sz w:val="20"/>
                      <w:szCs w:val="20"/>
                    </w:rPr>
                    <w:t xml:space="preserve">16th November </w:t>
                  </w:r>
                </w:p>
              </w:tc>
              <w:tc>
                <w:tcPr>
                  <w:tcW w:w="3478" w:type="dxa"/>
                  <w:tcMar>
                    <w:top w:w="100" w:type="dxa"/>
                    <w:left w:w="100" w:type="dxa"/>
                    <w:bottom w:w="100" w:type="dxa"/>
                    <w:right w:w="100" w:type="dxa"/>
                  </w:tcMar>
                </w:tcPr>
                <w:p w:rsidR="00B039BD" w:rsidRPr="00387183" w:rsidRDefault="00B039BD">
                  <w:pPr>
                    <w:widowControl w:val="0"/>
                    <w:spacing w:line="240" w:lineRule="auto"/>
                    <w:rPr>
                      <w:color w:val="000000"/>
                      <w:sz w:val="20"/>
                      <w:szCs w:val="20"/>
                    </w:rPr>
                  </w:pPr>
                  <w:r w:rsidRPr="00387183">
                    <w:rPr>
                      <w:color w:val="000000"/>
                      <w:sz w:val="20"/>
                      <w:szCs w:val="20"/>
                    </w:rPr>
                    <w:t>Year 5/6 World Cup Style Football Tournament</w:t>
                  </w:r>
                </w:p>
              </w:tc>
            </w:tr>
            <w:tr w:rsidR="00B039BD" w:rsidRPr="00387183" w:rsidTr="00B039BD">
              <w:tc>
                <w:tcPr>
                  <w:tcW w:w="3477" w:type="dxa"/>
                  <w:tcMar>
                    <w:top w:w="100" w:type="dxa"/>
                    <w:left w:w="100" w:type="dxa"/>
                    <w:bottom w:w="100" w:type="dxa"/>
                    <w:right w:w="100" w:type="dxa"/>
                  </w:tcMar>
                </w:tcPr>
                <w:p w:rsidR="00B039BD" w:rsidRPr="00387183" w:rsidRDefault="00B039BD">
                  <w:pPr>
                    <w:widowControl w:val="0"/>
                    <w:spacing w:line="240" w:lineRule="auto"/>
                    <w:rPr>
                      <w:b/>
                      <w:sz w:val="20"/>
                      <w:szCs w:val="20"/>
                    </w:rPr>
                  </w:pPr>
                  <w:r w:rsidRPr="00387183">
                    <w:rPr>
                      <w:b/>
                      <w:sz w:val="20"/>
                      <w:szCs w:val="20"/>
                    </w:rPr>
                    <w:t xml:space="preserve">17th November </w:t>
                  </w:r>
                </w:p>
              </w:tc>
              <w:tc>
                <w:tcPr>
                  <w:tcW w:w="3478" w:type="dxa"/>
                  <w:tcMar>
                    <w:top w:w="100" w:type="dxa"/>
                    <w:left w:w="100" w:type="dxa"/>
                    <w:bottom w:w="100" w:type="dxa"/>
                    <w:right w:w="100" w:type="dxa"/>
                  </w:tcMar>
                </w:tcPr>
                <w:p w:rsidR="00B039BD" w:rsidRPr="00387183" w:rsidRDefault="00B039BD">
                  <w:pPr>
                    <w:widowControl w:val="0"/>
                    <w:spacing w:line="240" w:lineRule="auto"/>
                    <w:rPr>
                      <w:color w:val="000000"/>
                      <w:sz w:val="20"/>
                      <w:szCs w:val="20"/>
                    </w:rPr>
                  </w:pPr>
                  <w:r w:rsidRPr="00387183">
                    <w:rPr>
                      <w:color w:val="000000"/>
                      <w:sz w:val="20"/>
                      <w:szCs w:val="20"/>
                    </w:rPr>
                    <w:t>Selected Play Leaders Training</w:t>
                  </w:r>
                </w:p>
              </w:tc>
            </w:tr>
            <w:tr w:rsidR="00952CE3" w:rsidRPr="00387183" w:rsidTr="00B039BD">
              <w:tc>
                <w:tcPr>
                  <w:tcW w:w="3477" w:type="dxa"/>
                  <w:tcMar>
                    <w:top w:w="100" w:type="dxa"/>
                    <w:left w:w="100" w:type="dxa"/>
                    <w:bottom w:w="100" w:type="dxa"/>
                    <w:right w:w="100" w:type="dxa"/>
                  </w:tcMar>
                </w:tcPr>
                <w:p w:rsidR="00952CE3" w:rsidRPr="00387183" w:rsidRDefault="008563D8">
                  <w:pPr>
                    <w:widowControl w:val="0"/>
                    <w:spacing w:line="240" w:lineRule="auto"/>
                    <w:rPr>
                      <w:b/>
                      <w:sz w:val="20"/>
                      <w:szCs w:val="20"/>
                    </w:rPr>
                  </w:pPr>
                  <w:r w:rsidRPr="00387183">
                    <w:rPr>
                      <w:b/>
                      <w:sz w:val="20"/>
                      <w:szCs w:val="20"/>
                    </w:rPr>
                    <w:t>13th December</w:t>
                  </w:r>
                </w:p>
              </w:tc>
              <w:tc>
                <w:tcPr>
                  <w:tcW w:w="3478" w:type="dxa"/>
                  <w:tcMar>
                    <w:top w:w="100" w:type="dxa"/>
                    <w:left w:w="100" w:type="dxa"/>
                    <w:bottom w:w="100" w:type="dxa"/>
                    <w:right w:w="100" w:type="dxa"/>
                  </w:tcMar>
                </w:tcPr>
                <w:p w:rsidR="00952CE3" w:rsidRPr="00387183" w:rsidRDefault="008563D8">
                  <w:pPr>
                    <w:widowControl w:val="0"/>
                    <w:spacing w:line="240" w:lineRule="auto"/>
                    <w:rPr>
                      <w:sz w:val="20"/>
                      <w:szCs w:val="20"/>
                    </w:rPr>
                  </w:pPr>
                  <w:r w:rsidRPr="00387183">
                    <w:rPr>
                      <w:sz w:val="20"/>
                      <w:szCs w:val="20"/>
                    </w:rPr>
                    <w:t>Reception/Nursery Nativity</w:t>
                  </w:r>
                </w:p>
              </w:tc>
            </w:tr>
            <w:tr w:rsidR="00952CE3" w:rsidRPr="00387183" w:rsidTr="00B039BD">
              <w:tc>
                <w:tcPr>
                  <w:tcW w:w="3477" w:type="dxa"/>
                  <w:tcMar>
                    <w:top w:w="100" w:type="dxa"/>
                    <w:left w:w="100" w:type="dxa"/>
                    <w:bottom w:w="100" w:type="dxa"/>
                    <w:right w:w="100" w:type="dxa"/>
                  </w:tcMar>
                </w:tcPr>
                <w:p w:rsidR="00952CE3" w:rsidRPr="00387183" w:rsidRDefault="008563D8">
                  <w:pPr>
                    <w:widowControl w:val="0"/>
                    <w:spacing w:line="240" w:lineRule="auto"/>
                    <w:rPr>
                      <w:b/>
                      <w:sz w:val="20"/>
                      <w:szCs w:val="20"/>
                    </w:rPr>
                  </w:pPr>
                  <w:r w:rsidRPr="00387183">
                    <w:rPr>
                      <w:b/>
                      <w:sz w:val="20"/>
                      <w:szCs w:val="20"/>
                    </w:rPr>
                    <w:t>16</w:t>
                  </w:r>
                  <w:r w:rsidR="00322115" w:rsidRPr="00387183">
                    <w:rPr>
                      <w:b/>
                      <w:sz w:val="20"/>
                      <w:szCs w:val="20"/>
                    </w:rPr>
                    <w:t>th December</w:t>
                  </w:r>
                </w:p>
              </w:tc>
              <w:tc>
                <w:tcPr>
                  <w:tcW w:w="3478" w:type="dxa"/>
                  <w:tcMar>
                    <w:top w:w="100" w:type="dxa"/>
                    <w:left w:w="100" w:type="dxa"/>
                    <w:bottom w:w="100" w:type="dxa"/>
                    <w:right w:w="100" w:type="dxa"/>
                  </w:tcMar>
                </w:tcPr>
                <w:p w:rsidR="00952CE3" w:rsidRPr="00387183" w:rsidRDefault="008563D8">
                  <w:pPr>
                    <w:widowControl w:val="0"/>
                    <w:spacing w:line="240" w:lineRule="auto"/>
                    <w:rPr>
                      <w:sz w:val="20"/>
                      <w:szCs w:val="20"/>
                    </w:rPr>
                  </w:pPr>
                  <w:r w:rsidRPr="00387183">
                    <w:rPr>
                      <w:sz w:val="20"/>
                      <w:szCs w:val="20"/>
                    </w:rPr>
                    <w:t>End of Autumn term</w:t>
                  </w:r>
                </w:p>
              </w:tc>
            </w:tr>
          </w:tbl>
          <w:p w:rsidR="00952CE3" w:rsidRPr="00387183" w:rsidRDefault="00952CE3">
            <w:pPr>
              <w:widowControl w:val="0"/>
              <w:spacing w:line="240" w:lineRule="auto"/>
              <w:rPr>
                <w:b/>
                <w:sz w:val="20"/>
              </w:rPr>
            </w:pPr>
          </w:p>
        </w:tc>
      </w:tr>
      <w:tr w:rsidR="00952CE3">
        <w:tc>
          <w:tcPr>
            <w:tcW w:w="1398" w:type="dxa"/>
            <w:shd w:val="clear" w:color="auto" w:fill="auto"/>
            <w:tcMar>
              <w:top w:w="100" w:type="dxa"/>
              <w:left w:w="100" w:type="dxa"/>
              <w:bottom w:w="100" w:type="dxa"/>
              <w:right w:w="100" w:type="dxa"/>
            </w:tcMar>
          </w:tcPr>
          <w:p w:rsidR="00952CE3" w:rsidRDefault="00322115">
            <w:pPr>
              <w:widowControl w:val="0"/>
              <w:pBdr>
                <w:top w:val="nil"/>
                <w:left w:val="nil"/>
                <w:bottom w:val="nil"/>
                <w:right w:val="nil"/>
                <w:between w:val="nil"/>
              </w:pBdr>
              <w:spacing w:line="240" w:lineRule="auto"/>
            </w:pPr>
            <w:r>
              <w:rPr>
                <w:noProof/>
              </w:rPr>
              <w:drawing>
                <wp:inline distT="114300" distB="114300" distL="114300" distR="114300">
                  <wp:extent cx="752475" cy="5588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752475" cy="558800"/>
                          </a:xfrm>
                          <a:prstGeom prst="rect">
                            <a:avLst/>
                          </a:prstGeom>
                          <a:ln/>
                        </pic:spPr>
                      </pic:pic>
                    </a:graphicData>
                  </a:graphic>
                </wp:inline>
              </w:drawing>
            </w:r>
          </w:p>
        </w:tc>
        <w:tc>
          <w:tcPr>
            <w:tcW w:w="1650" w:type="dxa"/>
            <w:shd w:val="clear" w:color="auto" w:fill="auto"/>
            <w:tcMar>
              <w:top w:w="100" w:type="dxa"/>
              <w:left w:w="100" w:type="dxa"/>
              <w:bottom w:w="100" w:type="dxa"/>
              <w:right w:w="100" w:type="dxa"/>
            </w:tcMar>
          </w:tcPr>
          <w:p w:rsidR="00952CE3" w:rsidRPr="00387183" w:rsidRDefault="00322115">
            <w:pPr>
              <w:widowControl w:val="0"/>
              <w:spacing w:line="240" w:lineRule="auto"/>
              <w:rPr>
                <w:b/>
                <w:sz w:val="20"/>
              </w:rPr>
            </w:pPr>
            <w:r w:rsidRPr="00387183">
              <w:rPr>
                <w:b/>
                <w:sz w:val="20"/>
              </w:rPr>
              <w:t>Teacher contact:</w:t>
            </w:r>
          </w:p>
        </w:tc>
        <w:tc>
          <w:tcPr>
            <w:tcW w:w="7155" w:type="dxa"/>
            <w:shd w:val="clear" w:color="auto" w:fill="auto"/>
            <w:tcMar>
              <w:top w:w="100" w:type="dxa"/>
              <w:left w:w="100" w:type="dxa"/>
              <w:bottom w:w="100" w:type="dxa"/>
              <w:right w:w="100" w:type="dxa"/>
            </w:tcMar>
          </w:tcPr>
          <w:p w:rsidR="00952CE3" w:rsidRPr="00387183" w:rsidRDefault="00322115">
            <w:pPr>
              <w:widowControl w:val="0"/>
              <w:pBdr>
                <w:top w:val="nil"/>
                <w:left w:val="nil"/>
                <w:bottom w:val="nil"/>
                <w:right w:val="nil"/>
                <w:between w:val="nil"/>
              </w:pBdr>
              <w:spacing w:line="240" w:lineRule="auto"/>
              <w:rPr>
                <w:i/>
                <w:sz w:val="20"/>
                <w:szCs w:val="18"/>
              </w:rPr>
            </w:pPr>
            <w:r w:rsidRPr="00387183">
              <w:rPr>
                <w:i/>
                <w:sz w:val="20"/>
                <w:szCs w:val="18"/>
              </w:rPr>
              <w:t xml:space="preserve">Please note that teachers are teaching from 8.30am - 3.15pm.  If your contact is urgent please contact the school office </w:t>
            </w:r>
            <w:hyperlink r:id="rId26">
              <w:r w:rsidRPr="00387183">
                <w:rPr>
                  <w:i/>
                  <w:color w:val="1155CC"/>
                  <w:sz w:val="20"/>
                  <w:szCs w:val="18"/>
                  <w:u w:val="single"/>
                </w:rPr>
                <w:t>office@olsp.uk</w:t>
              </w:r>
            </w:hyperlink>
            <w:r w:rsidRPr="00387183">
              <w:rPr>
                <w:i/>
                <w:sz w:val="20"/>
                <w:szCs w:val="18"/>
              </w:rPr>
              <w:t xml:space="preserve"> during the school day.</w:t>
            </w:r>
          </w:p>
          <w:p w:rsidR="00952CE3" w:rsidRPr="00387183" w:rsidRDefault="00952CE3">
            <w:pPr>
              <w:widowControl w:val="0"/>
              <w:pBdr>
                <w:top w:val="nil"/>
                <w:left w:val="nil"/>
                <w:bottom w:val="nil"/>
                <w:right w:val="nil"/>
                <w:between w:val="nil"/>
              </w:pBdr>
              <w:spacing w:line="240" w:lineRule="auto"/>
              <w:rPr>
                <w:i/>
                <w:sz w:val="20"/>
                <w:szCs w:val="18"/>
              </w:rPr>
            </w:pPr>
          </w:p>
          <w:p w:rsidR="00952CE3" w:rsidRPr="00387183" w:rsidRDefault="00322115">
            <w:pPr>
              <w:widowControl w:val="0"/>
              <w:pBdr>
                <w:top w:val="nil"/>
                <w:left w:val="nil"/>
                <w:bottom w:val="nil"/>
                <w:right w:val="nil"/>
                <w:between w:val="nil"/>
              </w:pBdr>
              <w:spacing w:line="240" w:lineRule="auto"/>
              <w:rPr>
                <w:i/>
                <w:sz w:val="20"/>
                <w:szCs w:val="18"/>
              </w:rPr>
            </w:pPr>
            <w:r w:rsidRPr="00387183">
              <w:rPr>
                <w:i/>
                <w:sz w:val="20"/>
                <w:szCs w:val="18"/>
              </w:rPr>
              <w:t>There is no requirement for a teacher to reply to email received after 6pm or at the weekend.</w:t>
            </w:r>
          </w:p>
        </w:tc>
      </w:tr>
    </w:tbl>
    <w:p w:rsidR="00952CE3" w:rsidRDefault="00952CE3"/>
    <w:p w:rsidR="00952CE3" w:rsidRDefault="00952CE3"/>
    <w:sectPr w:rsidR="00952CE3">
      <w:pgSz w:w="11906" w:h="16838"/>
      <w:pgMar w:top="425" w:right="850" w:bottom="566"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4F88"/>
    <w:multiLevelType w:val="hybridMultilevel"/>
    <w:tmpl w:val="980C7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32E69"/>
    <w:multiLevelType w:val="hybridMultilevel"/>
    <w:tmpl w:val="39FE3C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772D4"/>
    <w:multiLevelType w:val="hybridMultilevel"/>
    <w:tmpl w:val="1F4E691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3"/>
    <w:rsid w:val="00061DA0"/>
    <w:rsid w:val="001222AE"/>
    <w:rsid w:val="001368AC"/>
    <w:rsid w:val="0028213F"/>
    <w:rsid w:val="00322115"/>
    <w:rsid w:val="003663C4"/>
    <w:rsid w:val="00371602"/>
    <w:rsid w:val="00384FC8"/>
    <w:rsid w:val="00387183"/>
    <w:rsid w:val="0047162B"/>
    <w:rsid w:val="005049E5"/>
    <w:rsid w:val="00522436"/>
    <w:rsid w:val="005C19ED"/>
    <w:rsid w:val="00646929"/>
    <w:rsid w:val="007110CC"/>
    <w:rsid w:val="007F342E"/>
    <w:rsid w:val="008563D8"/>
    <w:rsid w:val="00883319"/>
    <w:rsid w:val="00923BAD"/>
    <w:rsid w:val="00952CE3"/>
    <w:rsid w:val="0095455E"/>
    <w:rsid w:val="00955F84"/>
    <w:rsid w:val="009E4B16"/>
    <w:rsid w:val="00A2576E"/>
    <w:rsid w:val="00A34781"/>
    <w:rsid w:val="00B039BD"/>
    <w:rsid w:val="00B53F86"/>
    <w:rsid w:val="00C24FD0"/>
    <w:rsid w:val="00DC2D40"/>
    <w:rsid w:val="00E25D58"/>
    <w:rsid w:val="00E3370F"/>
    <w:rsid w:val="00E83C36"/>
    <w:rsid w:val="00EB32E2"/>
    <w:rsid w:val="00F066C5"/>
    <w:rsid w:val="00F60468"/>
    <w:rsid w:val="00FC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C88D7-0054-43AF-971A-FA37D01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663C4"/>
    <w:pPr>
      <w:ind w:left="720"/>
      <w:contextualSpacing/>
    </w:pPr>
  </w:style>
  <w:style w:type="character" w:styleId="Hyperlink">
    <w:name w:val="Hyperlink"/>
    <w:basedOn w:val="DefaultParagraphFont"/>
    <w:uiPriority w:val="99"/>
    <w:semiHidden/>
    <w:unhideWhenUsed/>
    <w:rsid w:val="00B03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mailto:office@olsp.uk"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eur02.safelinks.protection.outlook.com/?url=https%3A%2F%2Fbsolive.com%2Fprojects%2Fexplore3-workshops%2F&amp;data=05%7C01%7CTom.Deam%40devon.gov.uk%7C0d00fb70dbf04fe74e9908da9faa6b94%7C8da13783cb68443fbb4b997f77fd5bfb%7C0%7C0%7C637997851536363502%7CUnknown%7CTWFpbGZsb3d8eyJWIjoiMC4wLjAwMDAiLCJQIjoiV2luMzIiLCJBTiI6Ik1haWwiLCJXVCI6Mn0%3D%7C3000%7C%7C%7C&amp;sdata=PGEFfAZdBQi2T58quIWwq2mUyjlpQKsDzwslfqGMcx0%3D&amp;reserved=0"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Stamp</dc:creator>
  <cp:lastModifiedBy>Liam Stamp</cp:lastModifiedBy>
  <cp:revision>11</cp:revision>
  <dcterms:created xsi:type="dcterms:W3CDTF">2022-10-07T20:33:00Z</dcterms:created>
  <dcterms:modified xsi:type="dcterms:W3CDTF">2022-10-30T13:07:00Z</dcterms:modified>
</cp:coreProperties>
</file>